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5A7A" w14:textId="77777777" w:rsidR="009874FC" w:rsidRDefault="00CF27D1" w:rsidP="00E71FC3">
      <w:pPr>
        <w:pStyle w:val="NoSpacing"/>
      </w:pPr>
      <w:r>
        <w:rPr>
          <w:u w:val="single"/>
        </w:rPr>
        <w:t>John WIBBURY</w:t>
      </w:r>
      <w:r>
        <w:t xml:space="preserve">      (d.1423)</w:t>
      </w:r>
    </w:p>
    <w:p w14:paraId="0777D7D6" w14:textId="77777777" w:rsidR="00CF27D1" w:rsidRDefault="00CF27D1" w:rsidP="00E71FC3">
      <w:pPr>
        <w:pStyle w:val="NoSpacing"/>
      </w:pPr>
    </w:p>
    <w:p w14:paraId="1B9FD43B" w14:textId="77777777" w:rsidR="00CF27D1" w:rsidRDefault="00CF27D1" w:rsidP="00E71FC3">
      <w:pPr>
        <w:pStyle w:val="NoSpacing"/>
      </w:pPr>
    </w:p>
    <w:p w14:paraId="5D9DAAB5" w14:textId="72DDC356" w:rsidR="00CF27D1" w:rsidRDefault="00CF27D1" w:rsidP="00E71FC3">
      <w:pPr>
        <w:pStyle w:val="NoSpacing"/>
      </w:pPr>
      <w:r>
        <w:t xml:space="preserve">= </w:t>
      </w:r>
      <w:r w:rsidR="00F953A9">
        <w:t xml:space="preserve">1 </w:t>
      </w:r>
      <w:r>
        <w:t>Lena, who was pregnant when he died.</w:t>
      </w:r>
    </w:p>
    <w:p w14:paraId="04AAC257" w14:textId="409BA025" w:rsidR="00CF27D1" w:rsidRDefault="00CF27D1" w:rsidP="00E71FC3">
      <w:pPr>
        <w:pStyle w:val="NoSpacing"/>
      </w:pPr>
      <w:r>
        <w:t>(www.inquisitionspostmortem.ac.uk  ref. eCIPM 22-137)</w:t>
      </w:r>
    </w:p>
    <w:p w14:paraId="2D5B867B" w14:textId="2FC3B015" w:rsidR="00F953A9" w:rsidRDefault="00F953A9" w:rsidP="00E71FC3">
      <w:pPr>
        <w:pStyle w:val="NoSpacing"/>
      </w:pPr>
      <w:r>
        <w:t>She had a daughter, who was called Joan(q.v.).</w:t>
      </w:r>
    </w:p>
    <w:p w14:paraId="7CF38F6B" w14:textId="77777777" w:rsidR="00F953A9" w:rsidRPr="00F953A9" w:rsidRDefault="00F953A9" w:rsidP="00F953A9">
      <w:pPr>
        <w:spacing w:after="0" w:line="240" w:lineRule="auto"/>
        <w:rPr>
          <w:rFonts w:eastAsia="Calibri"/>
          <w:lang w:val="en-US"/>
        </w:rPr>
      </w:pPr>
      <w:r w:rsidRPr="00F953A9">
        <w:rPr>
          <w:rFonts w:eastAsia="Calibri"/>
          <w:lang w:val="en-US"/>
        </w:rPr>
        <w:t>(“The Fifteenth-Century Inquisitions Post Mortem: A companion”</w:t>
      </w:r>
    </w:p>
    <w:p w14:paraId="26D1ED8A" w14:textId="6D34C84A" w:rsidR="00F953A9" w:rsidRPr="00F953A9" w:rsidRDefault="00F953A9" w:rsidP="00F953A9">
      <w:pPr>
        <w:spacing w:after="0" w:line="240" w:lineRule="auto"/>
        <w:rPr>
          <w:rFonts w:eastAsia="Calibri"/>
          <w:lang w:val="en-US"/>
        </w:rPr>
      </w:pPr>
      <w:r w:rsidRPr="00F953A9">
        <w:rPr>
          <w:rFonts w:eastAsia="Calibri"/>
          <w:lang w:val="en-US"/>
        </w:rPr>
        <w:t>ed. Michael Hicks, Pub. by The Boydell Press 2012 p.3</w:t>
      </w:r>
      <w:r w:rsidR="001A71A1">
        <w:rPr>
          <w:rFonts w:eastAsia="Calibri"/>
          <w:lang w:val="en-US"/>
        </w:rPr>
        <w:t>8</w:t>
      </w:r>
      <w:r w:rsidRPr="00F953A9">
        <w:rPr>
          <w:rFonts w:eastAsia="Calibri"/>
          <w:lang w:val="en-US"/>
        </w:rPr>
        <w:t>)</w:t>
      </w:r>
    </w:p>
    <w:p w14:paraId="0146EB47" w14:textId="1F32757F" w:rsidR="00F953A9" w:rsidRDefault="00F953A9" w:rsidP="00E71FC3">
      <w:pPr>
        <w:pStyle w:val="NoSpacing"/>
      </w:pPr>
      <w:r>
        <w:t>Lena 2 = Thomas Bonville</w:t>
      </w:r>
      <w:r w:rsidR="001A71A1">
        <w:t>(q.v.).   (ibid.)</w:t>
      </w:r>
    </w:p>
    <w:p w14:paraId="25EE3C41" w14:textId="77777777" w:rsidR="00CF27D1" w:rsidRDefault="00CF27D1" w:rsidP="00E71FC3">
      <w:pPr>
        <w:pStyle w:val="NoSpacing"/>
      </w:pPr>
    </w:p>
    <w:p w14:paraId="3F8A4961" w14:textId="77777777" w:rsidR="00CF27D1" w:rsidRDefault="00CF27D1" w:rsidP="00E71FC3">
      <w:pPr>
        <w:pStyle w:val="NoSpacing"/>
      </w:pPr>
    </w:p>
    <w:p w14:paraId="372DD7D2" w14:textId="4D95C2E0" w:rsidR="00CF27D1" w:rsidRDefault="00CF27D1" w:rsidP="00E71FC3">
      <w:pPr>
        <w:pStyle w:val="NoSpacing"/>
      </w:pPr>
      <w:r>
        <w:t xml:space="preserve">  7 Feb.1423</w:t>
      </w:r>
      <w:r>
        <w:tab/>
        <w:t xml:space="preserve">He died.  </w:t>
      </w:r>
      <w:r w:rsidR="001A71A1">
        <w:t>(www.inquisitionspostmortem.ac.uk  ref. eCIPM 22-137)</w:t>
      </w:r>
    </w:p>
    <w:p w14:paraId="2F6066D4" w14:textId="4330ADDF" w:rsidR="009874FC" w:rsidRDefault="009874FC" w:rsidP="00E71FC3">
      <w:pPr>
        <w:pStyle w:val="NoSpacing"/>
      </w:pPr>
      <w:r>
        <w:t>18 Feb.</w:t>
      </w:r>
      <w:r>
        <w:tab/>
        <w:t>Writ of diem clausit extremum to the Escheator of Devon.</w:t>
      </w:r>
    </w:p>
    <w:p w14:paraId="1F0A6E97" w14:textId="6FC22C73" w:rsidR="009874FC" w:rsidRDefault="009874FC" w:rsidP="00E71FC3">
      <w:pPr>
        <w:pStyle w:val="NoSpacing"/>
      </w:pPr>
      <w:r>
        <w:tab/>
      </w:r>
      <w:r>
        <w:tab/>
        <w:t>(C.F.R. 1422-30 p.2)</w:t>
      </w:r>
    </w:p>
    <w:p w14:paraId="74BD5500" w14:textId="02CE04AB" w:rsidR="00CF27D1" w:rsidRDefault="00CF27D1" w:rsidP="00E71FC3">
      <w:pPr>
        <w:pStyle w:val="NoSpacing"/>
      </w:pPr>
      <w:r>
        <w:t>30 Mar.</w:t>
      </w:r>
      <w:r>
        <w:tab/>
        <w:t>An inquisition post</w:t>
      </w:r>
      <w:r w:rsidR="001A71A1">
        <w:t xml:space="preserve"> </w:t>
      </w:r>
      <w:r>
        <w:t xml:space="preserve">mortem was held in Exeter into his lands.  </w:t>
      </w:r>
    </w:p>
    <w:p w14:paraId="709E4FAF" w14:textId="67303663" w:rsidR="009874FC" w:rsidRDefault="009874FC" w:rsidP="00E71FC3">
      <w:pPr>
        <w:pStyle w:val="NoSpacing"/>
      </w:pPr>
      <w:r>
        <w:tab/>
      </w:r>
      <w:r>
        <w:tab/>
      </w:r>
      <w:r>
        <w:t>(www.inquisitionspostmortem.ac.uk  ref. eCIPM 22-137)</w:t>
      </w:r>
    </w:p>
    <w:p w14:paraId="735843F3" w14:textId="4778C7F2" w:rsidR="00CF27D1" w:rsidRDefault="00CF27D1" w:rsidP="00E71FC3">
      <w:pPr>
        <w:pStyle w:val="NoSpacing"/>
      </w:pPr>
    </w:p>
    <w:p w14:paraId="05DB1F23" w14:textId="77777777" w:rsidR="009874FC" w:rsidRDefault="009874FC" w:rsidP="00E71FC3">
      <w:pPr>
        <w:pStyle w:val="NoSpacing"/>
      </w:pPr>
    </w:p>
    <w:p w14:paraId="65F674F8" w14:textId="314AE6C8" w:rsidR="001A71A1" w:rsidRDefault="001A71A1" w:rsidP="00E71FC3">
      <w:pPr>
        <w:pStyle w:val="NoSpacing"/>
      </w:pPr>
      <w:r>
        <w:t>14 July 2020</w:t>
      </w:r>
    </w:p>
    <w:p w14:paraId="1AB8675F" w14:textId="100562FB" w:rsidR="009874FC" w:rsidRPr="00CF27D1" w:rsidRDefault="009874FC" w:rsidP="00E71FC3">
      <w:pPr>
        <w:pStyle w:val="NoSpacing"/>
      </w:pPr>
      <w:r>
        <w:t xml:space="preserve">  6 November 2023</w:t>
      </w:r>
    </w:p>
    <w:sectPr w:rsidR="009874FC" w:rsidRPr="00CF27D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C837A" w14:textId="77777777" w:rsidR="00CF27D1" w:rsidRDefault="00CF27D1" w:rsidP="00E71FC3">
      <w:pPr>
        <w:spacing w:after="0" w:line="240" w:lineRule="auto"/>
      </w:pPr>
      <w:r>
        <w:separator/>
      </w:r>
    </w:p>
  </w:endnote>
  <w:endnote w:type="continuationSeparator" w:id="0">
    <w:p w14:paraId="6953AF60" w14:textId="77777777" w:rsidR="00CF27D1" w:rsidRDefault="00CF27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329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3C8D3" w14:textId="77777777" w:rsidR="00CF27D1" w:rsidRDefault="00CF27D1" w:rsidP="00E71FC3">
      <w:pPr>
        <w:spacing w:after="0" w:line="240" w:lineRule="auto"/>
      </w:pPr>
      <w:r>
        <w:separator/>
      </w:r>
    </w:p>
  </w:footnote>
  <w:footnote w:type="continuationSeparator" w:id="0">
    <w:p w14:paraId="290BAE9B" w14:textId="77777777" w:rsidR="00CF27D1" w:rsidRDefault="00CF27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7D1"/>
    <w:rsid w:val="001A71A1"/>
    <w:rsid w:val="001A7C09"/>
    <w:rsid w:val="00577BD5"/>
    <w:rsid w:val="00656CBA"/>
    <w:rsid w:val="006A1F77"/>
    <w:rsid w:val="00733BE7"/>
    <w:rsid w:val="009874FC"/>
    <w:rsid w:val="00AB52E8"/>
    <w:rsid w:val="00B16D3F"/>
    <w:rsid w:val="00BB41AC"/>
    <w:rsid w:val="00CF27D1"/>
    <w:rsid w:val="00E71FC3"/>
    <w:rsid w:val="00EF4813"/>
    <w:rsid w:val="00F9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2CDFF"/>
  <w15:chartTrackingRefBased/>
  <w15:docId w15:val="{7BEE5AFD-EB8E-4945-B7DF-F27C3067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2017-01-25T20:16:00Z</dcterms:created>
  <dcterms:modified xsi:type="dcterms:W3CDTF">2023-11-06T12:47:00Z</dcterms:modified>
</cp:coreProperties>
</file>